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0F51E9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C00AC0">
        <w:rPr>
          <w:rFonts w:ascii="GHEA Grapalat" w:hAnsi="GHEA Grapalat"/>
          <w:b/>
          <w:spacing w:val="20"/>
          <w:sz w:val="28"/>
          <w:szCs w:val="24"/>
          <w:lang w:val="hy-AM"/>
        </w:rPr>
        <w:t>2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AE17ED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«1</w:t>
      </w:r>
      <w:r w:rsidR="00D8261A">
        <w:rPr>
          <w:rFonts w:ascii="GHEA Grapalat" w:hAnsi="GHEA Grapalat"/>
          <w:b/>
          <w:sz w:val="24"/>
          <w:szCs w:val="24"/>
          <w:lang w:val="hy-AM"/>
        </w:rPr>
        <w:t>5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հունիսի</w:t>
      </w:r>
      <w:r w:rsidR="000C45A2" w:rsidRPr="00AE17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C00AC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E17ED">
        <w:rPr>
          <w:rFonts w:ascii="GHEA Grapalat" w:hAnsi="GHEA Grapalat"/>
          <w:sz w:val="24"/>
          <w:szCs w:val="24"/>
          <w:lang w:val="hy-AM"/>
        </w:rPr>
        <w:t>հունիսի 1</w:t>
      </w:r>
      <w:r w:rsidR="00D8261A">
        <w:rPr>
          <w:rFonts w:ascii="GHEA Grapalat" w:hAnsi="GHEA Grapalat"/>
          <w:sz w:val="24"/>
          <w:szCs w:val="24"/>
          <w:lang w:val="hy-AM"/>
        </w:rPr>
        <w:t>5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անցկացրեց </w:t>
      </w:r>
      <w:r w:rsidR="00C00AC0" w:rsidRPr="006E47D4">
        <w:rPr>
          <w:rFonts w:ascii="GHEA Grapalat" w:hAnsi="GHEA Grapalat"/>
          <w:sz w:val="24"/>
          <w:szCs w:val="24"/>
          <w:lang w:val="hy-AM"/>
        </w:rPr>
        <w:t>Երևան քաղաքի</w:t>
      </w:r>
      <w:r w:rsidR="00C00AC0" w:rsidRPr="00016CBB">
        <w:rPr>
          <w:rFonts w:ascii="GHEA Grapalat" w:hAnsi="GHEA Grapalat"/>
          <w:sz w:val="24"/>
          <w:szCs w:val="24"/>
          <w:lang w:val="hy-AM"/>
        </w:rPr>
        <w:t xml:space="preserve"> դատախազության </w:t>
      </w:r>
      <w:r w:rsidR="00C00AC0">
        <w:rPr>
          <w:rFonts w:ascii="GHEA Grapalat" w:hAnsi="GHEA Grapalat"/>
          <w:sz w:val="24"/>
          <w:szCs w:val="24"/>
          <w:lang w:val="hy-AM"/>
        </w:rPr>
        <w:t>դատախազ</w:t>
      </w:r>
      <w:r w:rsidR="00C00AC0" w:rsidRPr="000F27FC">
        <w:rPr>
          <w:rFonts w:ascii="GHEA Grapalat" w:hAnsi="GHEA Grapalat"/>
          <w:sz w:val="24"/>
          <w:szCs w:val="24"/>
          <w:lang w:val="hy-AM"/>
        </w:rPr>
        <w:t xml:space="preserve"> </w:t>
      </w:r>
      <w:r w:rsidR="00C00AC0" w:rsidRPr="006E47D4">
        <w:rPr>
          <w:rFonts w:ascii="GHEA Grapalat" w:hAnsi="GHEA Grapalat"/>
          <w:b/>
          <w:sz w:val="24"/>
          <w:szCs w:val="24"/>
          <w:lang w:val="hy-AM"/>
        </w:rPr>
        <w:t>Ռ</w:t>
      </w:r>
      <w:r w:rsidR="006B753D">
        <w:rPr>
          <w:rFonts w:ascii="GHEA Grapalat" w:hAnsi="GHEA Grapalat"/>
          <w:b/>
          <w:sz w:val="24"/>
          <w:szCs w:val="24"/>
        </w:rPr>
        <w:t>.</w:t>
      </w:r>
      <w:r w:rsidR="00C00AC0" w:rsidRPr="006E47D4">
        <w:rPr>
          <w:rFonts w:ascii="GHEA Grapalat" w:hAnsi="GHEA Grapalat"/>
          <w:b/>
          <w:sz w:val="24"/>
          <w:szCs w:val="24"/>
          <w:lang w:val="hy-AM"/>
        </w:rPr>
        <w:t xml:space="preserve"> Դոխոյան</w:t>
      </w:r>
      <w:r w:rsidR="00C00AC0">
        <w:rPr>
          <w:rFonts w:ascii="GHEA Grapalat" w:hAnsi="GHEA Grapalat"/>
          <w:b/>
          <w:sz w:val="24"/>
          <w:szCs w:val="24"/>
          <w:lang w:val="hy-AM"/>
        </w:rPr>
        <w:t xml:space="preserve">ի՝ </w:t>
      </w:r>
      <w:r w:rsidR="00D8261A" w:rsidRPr="00D8261A">
        <w:rPr>
          <w:rFonts w:ascii="GHEA Grapalat" w:hAnsi="GHEA Grapalat"/>
          <w:sz w:val="24"/>
          <w:szCs w:val="24"/>
          <w:lang w:val="hy-AM"/>
        </w:rPr>
        <w:t>ՀՀ գլխավոր դատախազի</w:t>
      </w:r>
      <w:r w:rsidR="00D8261A">
        <w:rPr>
          <w:rFonts w:ascii="GHEA Grapalat" w:hAnsi="GHEA Grapalat"/>
          <w:sz w:val="24"/>
          <w:szCs w:val="24"/>
          <w:lang w:val="hy-AM"/>
        </w:rPr>
        <w:t xml:space="preserve"> 2023 թվականի մայիսի 8-ի թիվ 189-Ա հրամանով նշանակված</w:t>
      </w:r>
      <w:r w:rsidR="00D8261A" w:rsidRPr="00D8261A">
        <w:rPr>
          <w:rFonts w:ascii="GHEA Grapalat" w:hAnsi="GHEA Grapalat"/>
          <w:sz w:val="24"/>
          <w:szCs w:val="24"/>
          <w:lang w:val="hy-AM"/>
        </w:rPr>
        <w:t xml:space="preserve"> արտահերթ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</w:t>
      </w:r>
      <w:r w:rsidR="00C00AC0">
        <w:rPr>
          <w:rFonts w:ascii="GHEA Grapalat" w:hAnsi="GHEA Grapalat"/>
          <w:sz w:val="24"/>
          <w:szCs w:val="24"/>
          <w:lang w:val="hy-AM"/>
        </w:rPr>
        <w:t>1-ին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2F4F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E42B4" w:rsidRDefault="00C00AC0" w:rsidP="006E42B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E47D4">
        <w:rPr>
          <w:rFonts w:ascii="GHEA Grapalat" w:hAnsi="GHEA Grapalat"/>
          <w:b/>
          <w:sz w:val="24"/>
          <w:szCs w:val="24"/>
          <w:lang w:val="hy-AM"/>
        </w:rPr>
        <w:t>Ռ</w:t>
      </w:r>
      <w:r w:rsidR="006B753D">
        <w:rPr>
          <w:rFonts w:ascii="GHEA Grapalat" w:hAnsi="GHEA Grapalat"/>
          <w:b/>
          <w:sz w:val="24"/>
          <w:szCs w:val="24"/>
        </w:rPr>
        <w:t>.</w:t>
      </w:r>
      <w:r w:rsidRPr="006E47D4">
        <w:rPr>
          <w:rFonts w:ascii="GHEA Grapalat" w:hAnsi="GHEA Grapalat"/>
          <w:b/>
          <w:sz w:val="24"/>
          <w:szCs w:val="24"/>
          <w:lang w:val="hy-AM"/>
        </w:rPr>
        <w:t xml:space="preserve"> Դոխոյան</w:t>
      </w:r>
      <w:r>
        <w:rPr>
          <w:rFonts w:ascii="GHEA Grapalat" w:hAnsi="GHEA Grapalat"/>
          <w:b/>
          <w:sz w:val="24"/>
          <w:szCs w:val="24"/>
          <w:lang w:val="hy-AM"/>
        </w:rPr>
        <w:t>ը</w:t>
      </w:r>
      <w:r w:rsidRPr="006E42B4">
        <w:rPr>
          <w:rFonts w:ascii="GHEA Grapalat" w:hAnsi="GHEA Grapalat"/>
          <w:sz w:val="24"/>
          <w:szCs w:val="24"/>
          <w:lang w:val="hy-AM"/>
        </w:rPr>
        <w:t xml:space="preserve"> 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7C2560" w:rsidRDefault="007C2560" w:rsidP="003E524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3E524F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83F3B"/>
    <w:rsid w:val="000A151D"/>
    <w:rsid w:val="000C45A2"/>
    <w:rsid w:val="000F51E9"/>
    <w:rsid w:val="001E08FA"/>
    <w:rsid w:val="00296533"/>
    <w:rsid w:val="00304740"/>
    <w:rsid w:val="00325102"/>
    <w:rsid w:val="003E524F"/>
    <w:rsid w:val="004B300A"/>
    <w:rsid w:val="0051259A"/>
    <w:rsid w:val="00537203"/>
    <w:rsid w:val="00551004"/>
    <w:rsid w:val="006B753D"/>
    <w:rsid w:val="006E42B4"/>
    <w:rsid w:val="00721DF9"/>
    <w:rsid w:val="007C2560"/>
    <w:rsid w:val="007C3BB8"/>
    <w:rsid w:val="00AE17ED"/>
    <w:rsid w:val="00B04828"/>
    <w:rsid w:val="00B3572C"/>
    <w:rsid w:val="00B62887"/>
    <w:rsid w:val="00C00AC0"/>
    <w:rsid w:val="00C510F0"/>
    <w:rsid w:val="00C74C6F"/>
    <w:rsid w:val="00CD3A0F"/>
    <w:rsid w:val="00CE2F04"/>
    <w:rsid w:val="00CE7269"/>
    <w:rsid w:val="00D51168"/>
    <w:rsid w:val="00D8261A"/>
    <w:rsid w:val="00DB4BD1"/>
    <w:rsid w:val="00FB7717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52</cp:revision>
  <cp:lastPrinted>2023-06-19T06:37:00Z</cp:lastPrinted>
  <dcterms:created xsi:type="dcterms:W3CDTF">2022-12-05T13:49:00Z</dcterms:created>
  <dcterms:modified xsi:type="dcterms:W3CDTF">2023-06-30T15:10:00Z</dcterms:modified>
</cp:coreProperties>
</file>