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FA6E91">
        <w:rPr>
          <w:rFonts w:ascii="GHEA Grapalat" w:hAnsi="GHEA Grapalat"/>
          <w:b/>
          <w:spacing w:val="20"/>
          <w:sz w:val="28"/>
          <w:szCs w:val="24"/>
          <w:lang w:val="hy-AM"/>
        </w:rPr>
        <w:t>8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FF7085">
        <w:rPr>
          <w:rFonts w:ascii="GHEA Grapalat" w:hAnsi="GHEA Grapalat"/>
          <w:b/>
          <w:sz w:val="24"/>
          <w:szCs w:val="24"/>
          <w:lang w:val="hy-AM"/>
        </w:rPr>
        <w:t>13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F7085"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FA6E9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F7085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F538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E91" w:rsidRPr="00DF1092">
        <w:rPr>
          <w:rFonts w:ascii="GHEA Grapalat" w:hAnsi="GHEA Grapalat"/>
          <w:sz w:val="24"/>
          <w:lang w:val="hy-AM"/>
        </w:rPr>
        <w:t xml:space="preserve">ՀՀ </w:t>
      </w:r>
      <w:r w:rsidR="00FA6E91">
        <w:rPr>
          <w:rFonts w:ascii="GHEA Grapalat" w:hAnsi="GHEA Grapalat"/>
          <w:sz w:val="24"/>
          <w:lang w:val="hy-AM"/>
        </w:rPr>
        <w:t>գլխավոր դատախազության</w:t>
      </w:r>
      <w:r w:rsidR="00FA6E91" w:rsidRPr="00DF1092">
        <w:rPr>
          <w:rFonts w:ascii="GHEA Grapalat" w:hAnsi="GHEA Grapalat"/>
          <w:sz w:val="24"/>
          <w:lang w:val="hy-AM"/>
        </w:rPr>
        <w:t xml:space="preserve"> պետական իշխանության դեմ ուղղված հանցագործությունների գործերով վարչության ավագ դատախազ</w:t>
      </w:r>
      <w:r w:rsidR="00FA6E91">
        <w:rPr>
          <w:rFonts w:ascii="GHEA Grapalat" w:hAnsi="GHEA Grapalat"/>
          <w:sz w:val="24"/>
          <w:lang w:val="hy-AM"/>
        </w:rPr>
        <w:t xml:space="preserve"> </w:t>
      </w:r>
      <w:r w:rsidR="00FA6E91" w:rsidRPr="00DF1092">
        <w:rPr>
          <w:rFonts w:ascii="GHEA Grapalat" w:hAnsi="GHEA Grapalat"/>
          <w:b/>
          <w:sz w:val="24"/>
          <w:lang w:val="hy-AM"/>
        </w:rPr>
        <w:t>Ա</w:t>
      </w:r>
      <w:r w:rsidR="002D4B13">
        <w:rPr>
          <w:rFonts w:ascii="GHEA Grapalat" w:hAnsi="GHEA Grapalat"/>
          <w:b/>
          <w:sz w:val="24"/>
        </w:rPr>
        <w:t>.</w:t>
      </w:r>
      <w:r w:rsidR="00FA6E91" w:rsidRPr="00DF1092">
        <w:rPr>
          <w:rFonts w:ascii="GHEA Grapalat" w:hAnsi="GHEA Grapalat"/>
          <w:b/>
          <w:sz w:val="24"/>
          <w:lang w:val="hy-AM"/>
        </w:rPr>
        <w:t xml:space="preserve"> Օսեյան</w:t>
      </w:r>
      <w:r w:rsidR="00FA6E91">
        <w:rPr>
          <w:rFonts w:ascii="GHEA Grapalat" w:hAnsi="GHEA Grapalat"/>
          <w:b/>
          <w:sz w:val="24"/>
          <w:lang w:val="hy-AM"/>
        </w:rPr>
        <w:t>ին</w:t>
      </w:r>
      <w:r w:rsidR="00F5388C">
        <w:rPr>
          <w:rFonts w:ascii="GHEA Grapalat" w:hAnsi="GHEA Grapalat"/>
          <w:b/>
          <w:sz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FA6E91" w:rsidRPr="00DF1092">
        <w:rPr>
          <w:rFonts w:ascii="GHEA Grapalat" w:hAnsi="GHEA Grapalat"/>
          <w:sz w:val="24"/>
          <w:lang w:val="hy-AM"/>
        </w:rPr>
        <w:t xml:space="preserve">ՀՀ </w:t>
      </w:r>
      <w:r w:rsidR="00FA6E91">
        <w:rPr>
          <w:rFonts w:ascii="GHEA Grapalat" w:hAnsi="GHEA Grapalat"/>
          <w:sz w:val="24"/>
          <w:lang w:val="hy-AM"/>
        </w:rPr>
        <w:t>գլխավոր դատախազության</w:t>
      </w:r>
      <w:r w:rsidR="00FA6E91" w:rsidRPr="00DF1092">
        <w:rPr>
          <w:rFonts w:ascii="GHEA Grapalat" w:hAnsi="GHEA Grapalat"/>
          <w:sz w:val="24"/>
          <w:lang w:val="hy-AM"/>
        </w:rPr>
        <w:t xml:space="preserve"> պետական իշխանության դեմ ուղղված հանցագործությունների գործերով վարչության ավագ դատախազ</w:t>
      </w:r>
      <w:r w:rsidR="00FA6E91">
        <w:rPr>
          <w:rFonts w:ascii="GHEA Grapalat" w:hAnsi="GHEA Grapalat"/>
          <w:sz w:val="24"/>
          <w:lang w:val="hy-AM"/>
        </w:rPr>
        <w:t xml:space="preserve"> </w:t>
      </w:r>
      <w:r w:rsidR="00FA6E91" w:rsidRPr="00DF1092">
        <w:rPr>
          <w:rFonts w:ascii="GHEA Grapalat" w:hAnsi="GHEA Grapalat"/>
          <w:b/>
          <w:sz w:val="24"/>
          <w:lang w:val="hy-AM"/>
        </w:rPr>
        <w:t>Ա</w:t>
      </w:r>
      <w:r w:rsidR="002D4B13">
        <w:rPr>
          <w:rFonts w:ascii="GHEA Grapalat" w:hAnsi="GHEA Grapalat"/>
          <w:b/>
          <w:sz w:val="24"/>
        </w:rPr>
        <w:t>.</w:t>
      </w:r>
      <w:r w:rsidR="00FA6E91" w:rsidRPr="00DF1092">
        <w:rPr>
          <w:rFonts w:ascii="GHEA Grapalat" w:hAnsi="GHEA Grapalat"/>
          <w:b/>
          <w:sz w:val="24"/>
          <w:lang w:val="hy-AM"/>
        </w:rPr>
        <w:t xml:space="preserve"> Օսեյան</w:t>
      </w:r>
      <w:r w:rsidR="00FA6E91">
        <w:rPr>
          <w:rFonts w:ascii="GHEA Grapalat" w:hAnsi="GHEA Grapalat"/>
          <w:b/>
          <w:sz w:val="24"/>
          <w:lang w:val="hy-AM"/>
        </w:rPr>
        <w:t xml:space="preserve">ին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3E524F" w:rsidRPr="002F4FAA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2D4B13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7C3BB8"/>
    <w:rsid w:val="009E1F63"/>
    <w:rsid w:val="009E45FA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  <w:rsid w:val="00F5388C"/>
    <w:rsid w:val="00FA6E9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40</cp:revision>
  <cp:lastPrinted>2023-06-16T12:18:00Z</cp:lastPrinted>
  <dcterms:created xsi:type="dcterms:W3CDTF">2022-12-05T13:49:00Z</dcterms:created>
  <dcterms:modified xsi:type="dcterms:W3CDTF">2023-06-30T15:08:00Z</dcterms:modified>
</cp:coreProperties>
</file>